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240" w:lineRule="auto"/>
        <w:jc w:val="center"/>
        <w:rPr/>
      </w:pPr>
      <w:r w:rsidDel="00000000" w:rsidR="00000000" w:rsidRPr="00000000">
        <w:rPr>
          <w:rtl w:val="0"/>
        </w:rPr>
        <w:t xml:space="preserve">Pitch:</w:t>
      </w:r>
    </w:p>
    <w:p w:rsidR="00000000" w:rsidDel="00000000" w:rsidP="00000000" w:rsidRDefault="00000000" w:rsidRPr="00000000" w14:paraId="00000002">
      <w:pPr>
        <w:spacing w:line="24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40" w:lineRule="auto"/>
        <w:rPr/>
      </w:pPr>
      <w:r w:rsidDel="00000000" w:rsidR="00000000" w:rsidRPr="00000000">
        <w:rPr>
          <w:rtl w:val="0"/>
        </w:rPr>
        <w:t xml:space="preserve">Hello (First Name),</w:t>
      </w:r>
    </w:p>
    <w:p w:rsidR="00000000" w:rsidDel="00000000" w:rsidP="00000000" w:rsidRDefault="00000000" w:rsidRPr="00000000" w14:paraId="00000004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40" w:lineRule="auto"/>
        <w:rPr/>
      </w:pPr>
      <w:r w:rsidDel="00000000" w:rsidR="00000000" w:rsidRPr="00000000">
        <w:rPr>
          <w:rtl w:val="0"/>
        </w:rPr>
        <w:t xml:space="preserve">A new study published by Allconnect.com finds that about 45 million Americans aren’t getting the internet speeds that they pay for. See below for key takeaways:</w:t>
      </w:r>
    </w:p>
    <w:p w:rsidR="00000000" w:rsidDel="00000000" w:rsidP="00000000" w:rsidRDefault="00000000" w:rsidRPr="00000000" w14:paraId="00000006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40" w:lineRule="auto"/>
        <w:rPr/>
      </w:pP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https://www.allconnect.com/blog/advertised-vs-actual-internet-speeds</w:t>
        </w:r>
      </w:hyperlink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8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line="240" w:lineRule="auto"/>
        <w:ind w:left="720" w:hanging="360"/>
      </w:pPr>
      <w:r w:rsidDel="00000000" w:rsidR="00000000" w:rsidRPr="00000000">
        <w:rPr>
          <w:rtl w:val="0"/>
        </w:rPr>
        <w:t xml:space="preserve">Fiber and cable internet have the biggest gap – with most people getting, on average, about 55% of the speeds they pay for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line="240" w:lineRule="auto"/>
        <w:ind w:left="720" w:hanging="360"/>
      </w:pPr>
      <w:r w:rsidDel="00000000" w:rsidR="00000000" w:rsidRPr="00000000">
        <w:rPr>
          <w:rtl w:val="0"/>
        </w:rPr>
        <w:t xml:space="preserve">Satellite and DSL internet, on the other hand, offers customers significantly lower speeds but exceed the internet speed provided versus what they advertise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line="240" w:lineRule="auto"/>
        <w:ind w:left="720" w:hanging="360"/>
      </w:pPr>
      <w:r w:rsidDel="00000000" w:rsidR="00000000" w:rsidRPr="00000000">
        <w:rPr>
          <w:rtl w:val="0"/>
        </w:rPr>
        <w:t xml:space="preserve">Across the US, people are getting about 79% of the internet speed they pay for</w:t>
      </w:r>
    </w:p>
    <w:p w:rsidR="00000000" w:rsidDel="00000000" w:rsidP="00000000" w:rsidRDefault="00000000" w:rsidRPr="00000000" w14:paraId="0000000C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240" w:lineRule="auto"/>
        <w:rPr/>
      </w:pPr>
      <w:r w:rsidDel="00000000" w:rsidR="00000000" w:rsidRPr="00000000">
        <w:rPr>
          <w:rtl w:val="0"/>
        </w:rPr>
        <w:t xml:space="preserve">Please let me know if you would like to speak with Allconect.com's expert, Robin Layton to further discuss the results of this study. A copy of the press release is included below for more information.</w:t>
      </w:r>
    </w:p>
    <w:p w:rsidR="00000000" w:rsidDel="00000000" w:rsidP="00000000" w:rsidRDefault="00000000" w:rsidRPr="00000000" w14:paraId="0000000E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240" w:lineRule="auto"/>
        <w:rPr/>
      </w:pPr>
      <w:r w:rsidDel="00000000" w:rsidR="00000000" w:rsidRPr="00000000">
        <w:rPr>
          <w:rtl w:val="0"/>
        </w:rPr>
        <w:t xml:space="preserve">Best,</w:t>
      </w:r>
    </w:p>
    <w:p w:rsidR="00000000" w:rsidDel="00000000" w:rsidP="00000000" w:rsidRDefault="00000000" w:rsidRPr="00000000" w14:paraId="00000010">
      <w:pPr>
        <w:spacing w:line="240" w:lineRule="auto"/>
        <w:rPr/>
      </w:pPr>
      <w:r w:rsidDel="00000000" w:rsidR="00000000" w:rsidRPr="00000000">
        <w:rPr>
          <w:rtl w:val="0"/>
        </w:rPr>
        <w:t xml:space="preserve">Megan Mulrain</w:t>
      </w:r>
    </w:p>
    <w:p w:rsidR="00000000" w:rsidDel="00000000" w:rsidP="00000000" w:rsidRDefault="00000000" w:rsidRPr="00000000" w14:paraId="00000011">
      <w:pPr>
        <w:spacing w:line="240" w:lineRule="auto"/>
        <w:rPr/>
      </w:pPr>
      <w:hyperlink r:id="rId7">
        <w:r w:rsidDel="00000000" w:rsidR="00000000" w:rsidRPr="00000000">
          <w:rPr>
            <w:color w:val="1155cc"/>
            <w:u w:val="single"/>
            <w:rtl w:val="0"/>
          </w:rPr>
          <w:t xml:space="preserve">news@allconnect.com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240" w:lineRule="auto"/>
        <w:jc w:val="center"/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www.allconnect.com/blog/advertised-vs-actual-internet-speeds" TargetMode="External"/><Relationship Id="rId7" Type="http://schemas.openxmlformats.org/officeDocument/2006/relationships/hyperlink" Target="mailto:news@allconnect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